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12" w:lineRule="auto"/>
        <w:rPr>
          <w:rFonts w:ascii="Arial" w:cs="Arial" w:hAnsi="Arial" w:eastAsia="Arial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Normal.0"/>
      </w:pPr>
      <w:r>
        <w:rPr>
          <w:b w:val="1"/>
          <w:bCs w:val="1"/>
          <w:sz w:val="32"/>
          <w:szCs w:val="32"/>
          <w:rtl w:val="0"/>
          <w:lang w:val="de-DE"/>
        </w:rPr>
        <w:t>Anmeldung</w:t>
      </w:r>
      <w:r>
        <w:rPr>
          <w:b w:val="1"/>
          <w:bCs w:val="1"/>
          <w:sz w:val="32"/>
          <w:szCs w:val="32"/>
        </w:rPr>
        <w:br w:type="textWrapping"/>
      </w:r>
      <w:r>
        <w:rPr>
          <w:sz w:val="32"/>
          <w:szCs w:val="32"/>
        </w:rPr>
        <w:br w:type="textWrapping"/>
        <w:br w:type="textWrapping"/>
      </w:r>
      <w:r>
        <w:rPr>
          <w:rtl w:val="0"/>
          <w:lang w:val="de-DE"/>
        </w:rPr>
        <w:t>Name:</w:t>
      </w:r>
      <w:r>
        <w:br w:type="textWrapping"/>
        <w:br w:type="textWrapping"/>
      </w:r>
      <w:r>
        <w:rPr>
          <w:rtl w:val="0"/>
          <w:lang w:val="de-DE"/>
        </w:rPr>
        <w:t>Mail-Adresse:</w:t>
      </w:r>
      <w:r>
        <w:br w:type="textWrapping"/>
        <w:br w:type="textWrapping"/>
      </w:r>
      <w:r>
        <w:rPr>
          <w:rtl w:val="0"/>
          <w:lang w:val="de-DE"/>
        </w:rPr>
        <w:t>Telefon:</w:t>
      </w:r>
      <w:r>
        <w:br w:type="textWrapping"/>
        <w:br w:type="textWrapping"/>
      </w:r>
    </w:p>
    <w:p>
      <w:pPr>
        <w:pStyle w:val="Normal.0"/>
      </w:pPr>
      <w:r>
        <w:rPr>
          <w:rtl w:val="0"/>
          <w:lang w:val="de-DE"/>
        </w:rPr>
        <w:t>Mitarbeit, Engageme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>t in Gruppen etc. (in- und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erhalb der OMAS):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</w:pPr>
      <w:r>
        <w:rPr>
          <w:rtl w:val="0"/>
          <w:lang w:val="de-DE"/>
        </w:rPr>
        <w:t>Themen-</w:t>
      </w:r>
      <w:r>
        <w:rPr>
          <w:rtl w:val="0"/>
          <w:lang w:val="de-DE"/>
        </w:rPr>
        <w:t>I</w:t>
      </w:r>
      <w:r>
        <w:rPr>
          <w:rtl w:val="0"/>
          <w:lang w:val="de-DE"/>
        </w:rPr>
        <w:t>nteresse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OPEN SPACE: </w:t>
      </w:r>
      <w:r>
        <w:br w:type="textWrapping"/>
        <w:br w:type="textWrapping"/>
        <w:br w:type="textWrapping"/>
      </w:r>
      <w:r>
        <w:rPr>
          <w:rtl w:val="0"/>
          <w:lang w:val="de-DE"/>
        </w:rPr>
        <w:t>Ich kann einen Kuchen oder Snack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Kaffeepause mitbringen (bitte angeben was) DANKE!</w:t>
      </w:r>
      <w:r>
        <w:br w:type="textWrapping"/>
        <w:br w:type="textWrapping"/>
        <w:br w:type="textWrapping"/>
        <w:br w:type="textWrapping"/>
      </w:r>
      <w:r>
        <w:rPr>
          <w:b w:val="1"/>
          <w:bCs w:val="1"/>
          <w:rtl w:val="0"/>
          <w:lang w:val="de-DE"/>
        </w:rPr>
        <w:t>Anmeldung</w:t>
      </w:r>
      <w:r>
        <w:rPr>
          <w:rtl w:val="0"/>
          <w:lang w:val="de-DE"/>
        </w:rPr>
        <w:t xml:space="preserve"> bitte bis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testens </w:t>
      </w:r>
      <w:r>
        <w:rPr>
          <w:rtl w:val="0"/>
          <w:lang w:val="de-DE"/>
        </w:rPr>
        <w:t xml:space="preserve">18.5.2018 </w:t>
      </w:r>
      <w:r>
        <w:rPr>
          <w:rtl w:val="0"/>
          <w:lang w:val="de-DE"/>
        </w:rPr>
        <w:t xml:space="preserve">an: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"mailto:orga@omasgegenrechts.com"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orga@omasgegenrechts.com</w:t>
      </w:r>
      <w:r>
        <w:rPr/>
        <w:fldChar w:fldCharType="end" w:fldLock="0"/>
      </w:r>
    </w:p>
    <w:p>
      <w:pPr>
        <w:pStyle w:val="Normal.0"/>
      </w:pPr>
      <w:r>
        <w:br w:type="textWrapping"/>
      </w:r>
    </w:p>
    <w:p>
      <w:pPr>
        <w:pStyle w:val="Normal.0"/>
      </w:pPr>
      <w:r>
        <w:rPr>
          <w:rtl w:val="0"/>
          <w:lang w:val="de-DE"/>
        </w:rPr>
        <w:t>Anmeldungen werden nach Eintreffen gereiht.</w:t>
      </w:r>
      <w:r>
        <w:br w:type="textWrapping"/>
      </w:r>
      <w:r>
        <w:rPr>
          <w:rtl w:val="0"/>
          <w:lang w:val="de-DE"/>
        </w:rPr>
        <w:t>Es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maximal 100 Personen an der Veranstaltung teilnehmen.</w:t>
      </w:r>
      <w:r>
        <w:br w:type="textWrapping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992" w:bottom="1361" w:left="1418" w:header="709" w:footer="62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Helvetica" w:hAnsi="Helvetica"/>
        <w:rtl w:val="0"/>
        <w:lang w:val="de-DE"/>
      </w:rPr>
      <w:t>Impressum: OMAS GEGEN RECHTS, Rudolf-von-Alt-Platz 6/10, 1030 Wien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left="2694" w:firstLine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709930</wp:posOffset>
          </wp:positionH>
          <wp:positionV relativeFrom="page">
            <wp:posOffset>-1066164</wp:posOffset>
          </wp:positionV>
          <wp:extent cx="1675130" cy="16751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167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sz w:val="48"/>
        <w:szCs w:val="48"/>
        <w:rtl w:val="0"/>
        <w:lang w:val="de-DE"/>
      </w:rPr>
      <w:t>OPEN SPACE &amp; VERNETZUNGSTREFFEN</w:t>
    </w:r>
    <w:r>
      <w:rPr>
        <w:rFonts w:ascii="Helvetica" w:cs="Helvetica" w:hAnsi="Helvetica" w:eastAsia="Helvetica"/>
        <w:sz w:val="48"/>
        <w:szCs w:val="48"/>
      </w:rPr>
      <w:br w:type="textWrapping"/>
    </w:r>
    <w:r>
      <w:rPr>
        <w:rFonts w:ascii="Helvetica" w:hAnsi="Helvetica"/>
        <w:sz w:val="48"/>
        <w:szCs w:val="48"/>
        <w:rtl w:val="0"/>
        <w:lang w:val="de-DE"/>
      </w:rPr>
      <w:t>25.5.2018 I 10 bis 17 Uhr</w:t>
    </w:r>
    <w:r>
      <w:rPr>
        <w:rFonts w:ascii="Helvetica" w:cs="Helvetica" w:hAnsi="Helvetica" w:eastAsia="Helvetica"/>
        <w:sz w:val="48"/>
        <w:szCs w:val="48"/>
      </w:rPr>
      <w:br w:type="textWrapping"/>
    </w:r>
    <w:r>
      <w:rPr>
        <w:rFonts w:ascii="Helvetica" w:hAnsi="Helvetica"/>
        <w:sz w:val="28"/>
        <w:szCs w:val="28"/>
        <w:rtl w:val="0"/>
        <w:lang w:val="de-DE"/>
      </w:rPr>
      <w:t xml:space="preserve">im Wohnprojekt </w:t>
    </w:r>
    <w:r>
      <w:rPr>
        <w:rFonts w:ascii="Helvetica" w:hAnsi="Helvetica"/>
        <w:sz w:val="28"/>
        <w:szCs w:val="28"/>
        <w:rtl w:val="0"/>
        <w:lang w:val="de-DE"/>
      </w:rPr>
      <w:t xml:space="preserve">1020 </w:t>
    </w:r>
    <w:r>
      <w:rPr>
        <w:rFonts w:ascii="Helvetica" w:hAnsi="Helvetica"/>
        <w:sz w:val="28"/>
        <w:szCs w:val="28"/>
        <w:rtl w:val="0"/>
        <w:lang w:val="de-DE"/>
      </w:rPr>
      <w:t>Wien I Krakauer Stra</w:t>
    </w:r>
    <w:r>
      <w:rPr>
        <w:rFonts w:ascii="Helvetica" w:hAnsi="Helvetica" w:hint="default"/>
        <w:sz w:val="28"/>
        <w:szCs w:val="28"/>
        <w:rtl w:val="0"/>
        <w:lang w:val="de-DE"/>
      </w:rPr>
      <w:t>ß</w:t>
    </w:r>
    <w:r>
      <w:rPr>
        <w:rFonts w:ascii="Helvetica" w:hAnsi="Helvetica"/>
        <w:sz w:val="28"/>
        <w:szCs w:val="28"/>
        <w:rtl w:val="0"/>
        <w:lang w:val="de-DE"/>
      </w:rPr>
      <w:t>e 18,</w:t>
    </w:r>
    <w:r>
      <w:rPr>
        <w:rFonts w:ascii="Helvetica" w:cs="Helvetica" w:hAnsi="Helvetica" w:eastAsia="Helvetica"/>
        <w:sz w:val="28"/>
        <w:szCs w:val="28"/>
      </w:rPr>
      <w:br w:type="textWrapping"/>
    </w:r>
    <w:r>
      <w:tab/>
      <w:tab/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